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E3C96">
      <w:pPr>
        <w:spacing w:line="480" w:lineRule="auto"/>
        <w:rPr>
          <w:b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-429260</wp:posOffset>
            </wp:positionV>
            <wp:extent cx="873125" cy="812165"/>
            <wp:effectExtent l="0" t="0" r="3175" b="6985"/>
            <wp:wrapSquare wrapText="bothSides"/>
            <wp:docPr id="87" name="Рисунок 87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87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</w:t>
      </w:r>
    </w:p>
    <w:p w14:paraId="08E15FA7">
      <w:pPr>
        <w:spacing w:line="480" w:lineRule="auto"/>
        <w:rPr>
          <w:b/>
        </w:rPr>
      </w:pPr>
    </w:p>
    <w:p w14:paraId="11FAE34D">
      <w:pPr>
        <w:spacing w:line="480" w:lineRule="auto"/>
        <w:rPr>
          <w:b/>
        </w:rPr>
      </w:pPr>
      <w:r>
        <w:rPr>
          <w:b/>
        </w:rPr>
        <w:t xml:space="preserve">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color w:val="000000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 Е С П У Б Л И К А    Д А Г Е С Т А Н</w:t>
      </w:r>
    </w:p>
    <w:p w14:paraId="38FE820F">
      <w:pPr>
        <w:tabs>
          <w:tab w:val="left" w:pos="-1320"/>
        </w:tabs>
        <w:spacing w:line="360" w:lineRule="auto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14:paraId="3C01F4E4">
      <w:pPr>
        <w:tabs>
          <w:tab w:val="left" w:pos="-1320"/>
        </w:tabs>
        <w:spacing w:line="360" w:lineRule="auto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казенное общеобразовательное учреждение </w:t>
      </w:r>
    </w:p>
    <w:p w14:paraId="29D822F1">
      <w:pPr>
        <w:tabs>
          <w:tab w:val="left" w:pos="0"/>
        </w:tabs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«Кандаураульская СОШ им.О.К.Кандаурова»</w:t>
      </w:r>
    </w:p>
    <w:p w14:paraId="7BB1EBB6">
      <w:pPr>
        <w:rPr>
          <w:color w:val="000000"/>
          <w:sz w:val="16"/>
        </w:rPr>
      </w:pPr>
    </w:p>
    <w:p w14:paraId="57EDE76F">
      <w:pPr>
        <w:rPr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5080" t="12065" r="13970" b="698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o:spt="20" style="position:absolute;left:0pt;margin-left:63pt;margin-top:-115pt;height:0pt;width:0pt;z-index:251660288;mso-width-relative:page;mso-height-relative:page;" filled="f" stroked="t" coordsize="21600,21600" o:gfxdata="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zYhD9QAAAANAQAADwAAAAAAAAABACAAAAAiAAAAZHJzL2Rvd25yZXYueG1s&#10;UEsBAhQAFAAAAAgAh07iQE0unZf8AQAAywMAAA4AAAAAAAAAAQAgAAAAI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w:t xml:space="preserve">368044, с.Кандаураул                                       тел .8 (928 553 89 34 </w:t>
      </w:r>
      <w:r>
        <w:rPr>
          <w:color w:val="000000"/>
          <w:lang w:val="en-US"/>
        </w:rPr>
        <w:t>email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kandauraul</w:t>
      </w:r>
      <w:r>
        <w:rPr>
          <w:color w:val="000000"/>
        </w:rPr>
        <w:t>@</w:t>
      </w:r>
      <w:r>
        <w:rPr>
          <w:color w:val="000000"/>
          <w:lang w:val="en-US"/>
        </w:rPr>
        <w:t>mail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  <w:sz w:val="28"/>
        </w:rPr>
        <w:t xml:space="preserve"> </w:t>
      </w:r>
    </w:p>
    <w:p w14:paraId="650C9780">
      <w:pPr>
        <w:spacing w:line="360" w:lineRule="auto"/>
        <w:jc w:val="center"/>
        <w:rPr>
          <w:color w:val="000000"/>
          <w:sz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68580</wp:posOffset>
                </wp:positionV>
                <wp:extent cx="6116955" cy="0"/>
                <wp:effectExtent l="26035" t="20955" r="19685" b="2667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o:spt="20" style="position:absolute;left:0pt;margin-left:-0.6pt;margin-top:5.4pt;height:0pt;width:481.65pt;z-index:251659264;mso-width-relative:page;mso-height-relative:page;" filled="f" stroked="t" coordsize="21600,21600" o:gfxdata="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b9cCfWAAAACAEAAA8AAAAAAAAAAQAgAAAA&#10;IgAAAGRycy9kb3ducmV2LnhtbFBLAQIUABQAAAAIAIdO4kCZl0BoDQIAAN0DAAAOAAAAAAAAAAEA&#10;IAAAACUBAABkcnMvZTJvRG9jLnhtbFBLBQYAAAAABgAGAFkBAACkBQAAAAA=&#10;">
                <v:fill on="f" focussize="0,0"/>
                <v:stroke weight="3pt" color="#FF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7CFB49AA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«03» июня 2024г.                                                                            № 106 </w:t>
      </w:r>
    </w:p>
    <w:p w14:paraId="735528FB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</w:t>
      </w:r>
    </w:p>
    <w:p w14:paraId="2390EA89">
      <w:pPr>
        <w:shd w:val="clear" w:color="auto" w:fill="FFFFFF"/>
        <w:spacing w:before="264" w:after="264"/>
        <w:rPr>
          <w:rFonts w:cs="Helvetica" w:asciiTheme="minorHAnsi" w:hAnsiTheme="minorHAnsi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        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>
        <w:rPr>
          <w:rFonts w:cs="Helvetica" w:asciiTheme="minorHAnsi" w:hAnsiTheme="minorHAnsi"/>
          <w:b/>
          <w:bCs/>
          <w:color w:val="000000"/>
          <w:sz w:val="28"/>
          <w:szCs w:val="28"/>
        </w:rPr>
        <w:t xml:space="preserve">      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«О проведении инвентаризации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учебного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фонда </w:t>
      </w:r>
    </w:p>
    <w:p w14:paraId="609BAAC8">
      <w:pPr>
        <w:shd w:val="clear" w:color="auto" w:fill="FFFFFF"/>
        <w:spacing w:before="264" w:after="264"/>
        <w:rPr>
          <w:rFonts w:cs="Helvetica" w:asciiTheme="minorHAnsi" w:hAnsiTheme="minorHAnsi"/>
          <w:b/>
          <w:bCs/>
          <w:color w:val="000000"/>
          <w:sz w:val="28"/>
          <w:szCs w:val="28"/>
        </w:rPr>
      </w:pPr>
      <w:r>
        <w:rPr>
          <w:rFonts w:cs="Helvetica" w:asciiTheme="minorHAnsi" w:hAnsiTheme="minorHAnsi"/>
          <w:b/>
          <w:bCs/>
          <w:color w:val="000000"/>
          <w:sz w:val="28"/>
          <w:szCs w:val="28"/>
        </w:rPr>
        <w:t xml:space="preserve">     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в МКОУ «</w:t>
      </w:r>
      <w:r>
        <w:rPr>
          <w:rFonts w:ascii="Helvetica" w:hAnsi="Helvetica" w:cs="Helvetica"/>
          <w:bCs/>
          <w:color w:val="000000"/>
          <w:sz w:val="28"/>
          <w:szCs w:val="28"/>
        </w:rPr>
        <w:t xml:space="preserve"> Кандаураульская СОШ  им.О.К.Кандаурова»</w:t>
      </w:r>
    </w:p>
    <w:p w14:paraId="61C72166">
      <w:pPr>
        <w:shd w:val="clear" w:color="auto" w:fill="FFFFFF"/>
        <w:spacing w:before="264" w:after="264"/>
        <w:rPr>
          <w:rFonts w:cs="Helvetica" w:asciiTheme="minorHAnsi" w:hAnsiTheme="minorHAnsi"/>
          <w:color w:val="000000"/>
          <w:sz w:val="32"/>
          <w:szCs w:val="32"/>
        </w:rPr>
      </w:pPr>
      <w:r>
        <w:rPr>
          <w:rFonts w:cs="Helvetica" w:asciiTheme="minorHAnsi" w:hAnsiTheme="minorHAnsi"/>
          <w:b/>
          <w:bCs/>
          <w:color w:val="000000"/>
          <w:sz w:val="32"/>
          <w:szCs w:val="32"/>
        </w:rPr>
        <w:t xml:space="preserve">                                     в 2023-2024 учебном году»</w:t>
      </w:r>
    </w:p>
    <w:p w14:paraId="650FED82">
      <w:p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          В связи с завершением отчетного периода в целях обеспечения сохранности имущественно-материальных ценностей и в связи с составлением годовой отчетности,</w:t>
      </w:r>
    </w:p>
    <w:p w14:paraId="1548CE3F">
      <w:p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ПРИКАЗЫВАЮ:</w:t>
      </w:r>
    </w:p>
    <w:p w14:paraId="19F9EB91">
      <w:pPr>
        <w:numPr>
          <w:ilvl w:val="0"/>
          <w:numId w:val="1"/>
        </w:num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Провести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Cs/>
          <w:color w:val="000000"/>
          <w:sz w:val="28"/>
          <w:szCs w:val="28"/>
        </w:rPr>
        <w:t xml:space="preserve">в МКОУ «Кандаураульская СОШ  им.О.К.Кандаурова»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инвентаризацию имеющегося фонда учебной литературы.  </w:t>
      </w:r>
    </w:p>
    <w:p w14:paraId="3EB42589">
      <w:pPr>
        <w:numPr>
          <w:ilvl w:val="0"/>
          <w:numId w:val="1"/>
        </w:num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Для проведения инвентаризации фонда учебной литературы создать комиссию в следующем составе:</w:t>
      </w:r>
    </w:p>
    <w:p w14:paraId="1789972C">
      <w:pPr>
        <w:shd w:val="clear" w:color="auto" w:fill="FFFFFF"/>
        <w:spacing w:before="264" w:after="264"/>
        <w:rPr>
          <w:rFonts w:ascii="Helvetica" w:hAnsi="Helvetica" w:cs="Helvetica"/>
          <w:b/>
          <w:color w:val="000000"/>
          <w:sz w:val="28"/>
          <w:szCs w:val="28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>Председатель комиссии:</w:t>
      </w:r>
    </w:p>
    <w:p w14:paraId="0ECB1B2B">
      <w:p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Арсланбекова Г.Л. – директор школы;</w:t>
      </w:r>
    </w:p>
    <w:p w14:paraId="386902C8">
      <w:pPr>
        <w:shd w:val="clear" w:color="auto" w:fill="FFFFFF"/>
        <w:spacing w:before="264" w:after="264"/>
        <w:rPr>
          <w:rFonts w:ascii="Helvetica" w:hAnsi="Helvetica" w:cs="Helvetica"/>
          <w:b/>
          <w:color w:val="000000"/>
          <w:sz w:val="28"/>
          <w:szCs w:val="28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>Заместитель председателя:</w:t>
      </w:r>
    </w:p>
    <w:p w14:paraId="316EB263">
      <w:pPr>
        <w:shd w:val="clear" w:color="auto" w:fill="FFFFFF"/>
        <w:spacing w:before="264" w:after="264"/>
        <w:rPr>
          <w:rFonts w:ascii="Helvetica" w:hAnsi="Helvetica" w:cs="Helvetica"/>
          <w:b/>
          <w:color w:val="000000"/>
          <w:sz w:val="28"/>
          <w:szCs w:val="28"/>
        </w:rPr>
      </w:pPr>
      <w:r>
        <w:rPr>
          <w:rFonts w:cs="Helvetica" w:asciiTheme="minorHAnsi" w:hAnsiTheme="minorHAnsi"/>
          <w:color w:val="000000"/>
          <w:sz w:val="32"/>
          <w:szCs w:val="32"/>
        </w:rPr>
        <w:t>Абдуллаев А.И.</w:t>
      </w:r>
      <w:r>
        <w:rPr>
          <w:rFonts w:ascii="Helvetica" w:hAnsi="Helvetica" w:cs="Helvetica"/>
          <w:color w:val="000000"/>
          <w:sz w:val="28"/>
          <w:szCs w:val="28"/>
        </w:rPr>
        <w:t xml:space="preserve"> – замдиректора по УВР;</w:t>
      </w:r>
    </w:p>
    <w:p w14:paraId="1AAA81EB">
      <w:pPr>
        <w:shd w:val="clear" w:color="auto" w:fill="FFFFFF"/>
        <w:spacing w:before="264" w:after="264"/>
        <w:rPr>
          <w:rFonts w:ascii="Helvetica" w:hAnsi="Helvetica" w:cs="Helvetica"/>
          <w:b/>
          <w:color w:val="000000"/>
          <w:sz w:val="28"/>
          <w:szCs w:val="28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>Члены комиссии:</w:t>
      </w:r>
    </w:p>
    <w:p w14:paraId="6E36182A">
      <w:p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  <w:r>
        <w:rPr>
          <w:rFonts w:cs="Helvetica" w:asciiTheme="minorHAnsi" w:hAnsiTheme="minorHAnsi"/>
          <w:color w:val="000000"/>
          <w:sz w:val="32"/>
          <w:szCs w:val="32"/>
        </w:rPr>
        <w:t>Хакимов А.Л.</w:t>
      </w:r>
      <w:r>
        <w:rPr>
          <w:rFonts w:ascii="Helvetica" w:hAnsi="Helvetica" w:cs="Helvetica"/>
          <w:color w:val="000000"/>
          <w:sz w:val="28"/>
          <w:szCs w:val="28"/>
        </w:rPr>
        <w:t xml:space="preserve"> – завхоз школы;</w:t>
      </w:r>
    </w:p>
    <w:p w14:paraId="1A413364">
      <w:p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Арсланалиева С.К. – председатель профкома гимназии; </w:t>
      </w:r>
    </w:p>
    <w:p w14:paraId="746FB5E6">
      <w:p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Кадырова З.Ю. – заведующая библиотекой;</w:t>
      </w:r>
    </w:p>
    <w:p w14:paraId="33C29CCE">
      <w:p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</w:p>
    <w:p w14:paraId="037507ED">
      <w:p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>3.</w:t>
      </w:r>
      <w:r>
        <w:rPr>
          <w:rFonts w:ascii="Helvetica" w:hAnsi="Helvetica" w:cs="Helvetica"/>
          <w:color w:val="000000"/>
          <w:sz w:val="28"/>
          <w:szCs w:val="28"/>
        </w:rPr>
        <w:t xml:space="preserve"> Инвентаризацию фонда провести с 04.</w:t>
      </w:r>
      <w:r>
        <w:rPr>
          <w:rFonts w:cs="Helvetica" w:asciiTheme="minorHAnsi" w:hAnsiTheme="minorHAnsi"/>
          <w:color w:val="000000"/>
          <w:sz w:val="32"/>
          <w:szCs w:val="32"/>
        </w:rPr>
        <w:t>06</w:t>
      </w:r>
      <w:r>
        <w:rPr>
          <w:rFonts w:ascii="Helvetica" w:hAnsi="Helvetica" w:cs="Helvetica"/>
          <w:color w:val="000000"/>
          <w:sz w:val="28"/>
          <w:szCs w:val="28"/>
        </w:rPr>
        <w:t>.2024 по 11.06.2024 года.</w:t>
      </w:r>
    </w:p>
    <w:p w14:paraId="5F5CA406">
      <w:p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>4.</w:t>
      </w:r>
      <w:r>
        <w:rPr>
          <w:rFonts w:ascii="Helvetica" w:hAnsi="Helvetica" w:cs="Helvetica"/>
          <w:color w:val="000000"/>
          <w:sz w:val="28"/>
          <w:szCs w:val="28"/>
        </w:rPr>
        <w:t xml:space="preserve"> Контроль за исполнением приказа оставляю за собой.</w:t>
      </w:r>
    </w:p>
    <w:p w14:paraId="5CA82525">
      <w:pPr>
        <w:shd w:val="clear" w:color="auto" w:fill="FFFFFF"/>
        <w:spacing w:before="264" w:after="264"/>
        <w:rPr>
          <w:rFonts w:ascii="Helvetica" w:hAnsi="Helvetica" w:cs="Helvetica"/>
          <w:b/>
          <w:color w:val="000000"/>
          <w:sz w:val="28"/>
          <w:szCs w:val="28"/>
        </w:rPr>
      </w:pPr>
    </w:p>
    <w:p w14:paraId="36C82488">
      <w:p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  <w:bookmarkStart w:id="0" w:name="_GoBack"/>
      <w:r>
        <w:rPr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133985</wp:posOffset>
            </wp:positionV>
            <wp:extent cx="1359535" cy="854710"/>
            <wp:effectExtent l="0" t="0" r="1206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679BCE5">
      <w:p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Директор:                                                                      Арсланбекова Г.А.         </w:t>
      </w:r>
    </w:p>
    <w:p w14:paraId="7EA0366B">
      <w:pPr>
        <w:shd w:val="clear" w:color="auto" w:fill="FFFFFF"/>
        <w:spacing w:before="264" w:after="264"/>
        <w:rPr>
          <w:rFonts w:ascii="Helvetica" w:hAnsi="Helvetica" w:cs="Helvetica"/>
          <w:color w:val="000000"/>
          <w:sz w:val="28"/>
          <w:szCs w:val="28"/>
        </w:rPr>
      </w:pPr>
    </w:p>
    <w:p w14:paraId="0A336332">
      <w:pPr>
        <w:shd w:val="clear" w:color="auto" w:fill="FFFFFF"/>
        <w:spacing w:before="264" w:after="264"/>
        <w:rPr>
          <w:rFonts w:cs="Helvetica" w:asciiTheme="minorHAnsi" w:hAnsiTheme="minorHAnsi"/>
          <w:b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С приказом ознакомлены:                                         </w:t>
      </w:r>
      <w:r>
        <w:rPr>
          <w:rFonts w:cs="Helvetica" w:asciiTheme="minorHAnsi" w:hAnsiTheme="minorHAnsi"/>
          <w:b/>
          <w:color w:val="000000"/>
          <w:sz w:val="32"/>
          <w:szCs w:val="32"/>
        </w:rPr>
        <w:t>Абдуллаев А.И.</w:t>
      </w:r>
    </w:p>
    <w:p w14:paraId="315EC9AA">
      <w:pPr>
        <w:rPr>
          <w:rFonts w:cs="Helvetica" w:asciiTheme="minorHAnsi" w:hAnsiTheme="minorHAnsi"/>
          <w:b/>
          <w:color w:val="000000"/>
          <w:sz w:val="28"/>
          <w:szCs w:val="28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cs="Helvetica" w:asciiTheme="minorHAnsi" w:hAnsiTheme="minorHAnsi"/>
          <w:b/>
          <w:color w:val="000000"/>
          <w:sz w:val="28"/>
          <w:szCs w:val="28"/>
        </w:rPr>
        <w:t>Хакимов А.Л.</w:t>
      </w:r>
    </w:p>
    <w:p w14:paraId="5074526D">
      <w:pPr>
        <w:rPr>
          <w:rFonts w:ascii="Helvetica" w:hAnsi="Helvetica" w:cs="Helvetica"/>
          <w:b/>
          <w:color w:val="000000"/>
          <w:sz w:val="28"/>
          <w:szCs w:val="28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 xml:space="preserve">                </w:t>
      </w:r>
    </w:p>
    <w:p w14:paraId="7D2C7D31">
      <w:pPr>
        <w:rPr>
          <w:rFonts w:ascii="Helvetica" w:hAnsi="Helvetica" w:cs="Helvetica"/>
          <w:b/>
          <w:color w:val="000000"/>
          <w:sz w:val="28"/>
          <w:szCs w:val="28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 xml:space="preserve">                                                                                        Кадырова З.Ю.</w:t>
      </w:r>
    </w:p>
    <w:p w14:paraId="4856EA34">
      <w:pPr>
        <w:tabs>
          <w:tab w:val="left" w:pos="6930"/>
        </w:tabs>
        <w:rPr>
          <w:rFonts w:ascii="Helvetica" w:hAnsi="Helvetica" w:cs="Helvetica"/>
          <w:b/>
          <w:color w:val="000000"/>
          <w:sz w:val="28"/>
          <w:szCs w:val="28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ab/>
      </w:r>
    </w:p>
    <w:p w14:paraId="10B5E51D">
      <w:pPr>
        <w:tabs>
          <w:tab w:val="left" w:pos="6930"/>
        </w:tabs>
        <w:rPr>
          <w:rFonts w:ascii="Helvetica" w:hAnsi="Helvetica" w:cs="Helvetica"/>
          <w:b/>
          <w:color w:val="000000"/>
          <w:sz w:val="28"/>
          <w:szCs w:val="28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 xml:space="preserve">                                                                                         Арсланалиева С.К.</w:t>
      </w:r>
    </w:p>
    <w:p w14:paraId="073AEBF1">
      <w:pPr>
        <w:rPr>
          <w:rFonts w:ascii="Helvetica" w:hAnsi="Helvetica" w:cs="Helvetica"/>
          <w:b/>
          <w:color w:val="000000"/>
          <w:sz w:val="28"/>
          <w:szCs w:val="28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</w:p>
    <w:p w14:paraId="11C8057B">
      <w:pPr>
        <w:rPr>
          <w:rFonts w:asciiTheme="minorHAnsi" w:hAnsiTheme="minorHAnsi"/>
          <w:b/>
          <w:sz w:val="32"/>
          <w:szCs w:val="32"/>
        </w:rPr>
      </w:pPr>
      <w:r>
        <w:rPr>
          <w:rFonts w:cs="Helvetica" w:asciiTheme="minorHAnsi" w:hAnsiTheme="minorHAnsi"/>
          <w:b/>
          <w:color w:val="000000"/>
          <w:sz w:val="32"/>
          <w:szCs w:val="32"/>
        </w:rPr>
        <w:t xml:space="preserve">                            </w:t>
      </w:r>
    </w:p>
    <w:p w14:paraId="18C4EB2C">
      <w:pPr>
        <w:spacing w:line="480" w:lineRule="auto"/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14:paraId="33A3C5EF">
      <w:pPr>
        <w:spacing w:line="276" w:lineRule="auto"/>
        <w:ind w:left="244"/>
        <w:rPr>
          <w:b/>
          <w:sz w:val="28"/>
          <w:szCs w:val="28"/>
        </w:rPr>
      </w:pPr>
    </w:p>
    <w:p w14:paraId="160C74BB">
      <w:pPr>
        <w:spacing w:line="276" w:lineRule="auto"/>
        <w:ind w:left="244"/>
        <w:rPr>
          <w:b/>
          <w:sz w:val="28"/>
          <w:szCs w:val="28"/>
        </w:rPr>
      </w:pPr>
    </w:p>
    <w:p w14:paraId="3B78E17F"/>
    <w:sectPr>
      <w:pgSz w:w="11907" w:h="16839"/>
      <w:pgMar w:top="1135" w:right="708" w:bottom="1440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F1648"/>
    <w:multiLevelType w:val="multilevel"/>
    <w:tmpl w:val="096F16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68"/>
    <w:rsid w:val="00717068"/>
    <w:rsid w:val="008E4E1E"/>
    <w:rsid w:val="00A935CE"/>
    <w:rsid w:val="00B20F8C"/>
    <w:rsid w:val="00C11681"/>
    <w:rsid w:val="0738791B"/>
    <w:rsid w:val="073F54F1"/>
    <w:rsid w:val="51002523"/>
    <w:rsid w:val="7BF0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DDB609-0292-4A9A-97D0-E4E3491F8D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322</Words>
  <Characters>1836</Characters>
  <Lines>15</Lines>
  <Paragraphs>4</Paragraphs>
  <TotalTime>1</TotalTime>
  <ScaleCrop>false</ScaleCrop>
  <LinksUpToDate>false</LinksUpToDate>
  <CharactersWithSpaces>2154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2024-06-18T08:27:00Z</dcterms:created>
  <dc:creator>User</dc:creator>
  <cp:lastModifiedBy>Нурьян</cp:lastModifiedBy>
  <cp:lastPrinted>2024-10-11T07:57:00Z</cp:lastPrinted>
  <dcterms:modified xsi:type="dcterms:W3CDTF">2024-10-14T07:29:51Z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B4174EA45F4B4824AC60C2AD1C3EEB39_13</vt:lpwstr>
  </property>
</Properties>
</file>