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60" w:rsidRPr="004A7560" w:rsidRDefault="00DD35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A7560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4A7560" w:rsidRPr="004A7560">
        <w:rPr>
          <w:rFonts w:hAnsi="Times New Roman" w:cs="Times New Roman"/>
          <w:color w:val="000000"/>
          <w:sz w:val="28"/>
          <w:szCs w:val="28"/>
          <w:lang w:val="ru-RU"/>
        </w:rPr>
        <w:t>казенное</w:t>
      </w:r>
      <w:r w:rsidRPr="004A7560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 </w:t>
      </w:r>
    </w:p>
    <w:p w:rsidR="007103A3" w:rsidRPr="004A7560" w:rsidRDefault="004A756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A7560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DD351C" w:rsidRPr="004A7560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4A756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E04255">
        <w:rPr>
          <w:rFonts w:hAnsi="Times New Roman" w:cs="Times New Roman"/>
          <w:color w:val="000000"/>
          <w:sz w:val="28"/>
          <w:szCs w:val="28"/>
          <w:lang w:val="ru-RU"/>
        </w:rPr>
        <w:t>Кандаураульская</w:t>
      </w:r>
      <w:proofErr w:type="spellEnd"/>
      <w:r w:rsidRPr="004A7560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E04255">
        <w:rPr>
          <w:rFonts w:hAnsi="Times New Roman" w:cs="Times New Roman"/>
          <w:color w:val="000000"/>
          <w:sz w:val="28"/>
          <w:szCs w:val="28"/>
          <w:lang w:val="ru-RU"/>
        </w:rPr>
        <w:t xml:space="preserve"> им. О. К. </w:t>
      </w:r>
      <w:proofErr w:type="spellStart"/>
      <w:r w:rsidR="00E04255">
        <w:rPr>
          <w:rFonts w:hAnsi="Times New Roman" w:cs="Times New Roman"/>
          <w:color w:val="000000"/>
          <w:sz w:val="28"/>
          <w:szCs w:val="28"/>
          <w:lang w:val="ru-RU"/>
        </w:rPr>
        <w:t>Кандаурова</w:t>
      </w:r>
      <w:proofErr w:type="spellEnd"/>
      <w:r w:rsidRPr="004A756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DD351C" w:rsidRPr="004A7560">
        <w:rPr>
          <w:sz w:val="28"/>
          <w:szCs w:val="28"/>
          <w:lang w:val="ru-RU"/>
        </w:rPr>
        <w:br/>
      </w:r>
    </w:p>
    <w:p w:rsidR="007103A3" w:rsidRPr="004A7560" w:rsidRDefault="007103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7103A3" w:rsidRPr="00E04255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4A7560">
            <w:pPr>
              <w:ind w:left="75" w:right="75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7560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Согласовано </w:t>
            </w:r>
          </w:p>
          <w:p w:rsidR="004A7560" w:rsidRPr="004A7560" w:rsidRDefault="004A756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lang w:val="ru-RU"/>
              </w:rPr>
              <w:t xml:space="preserve">Педагогическим советом </w:t>
            </w:r>
          </w:p>
          <w:p w:rsidR="004A7560" w:rsidRPr="004A7560" w:rsidRDefault="004A756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lang w:val="ru-RU"/>
              </w:rPr>
              <w:t>МКОУ «</w:t>
            </w:r>
            <w:proofErr w:type="spellStart"/>
            <w:r w:rsidR="00E04255">
              <w:rPr>
                <w:rFonts w:hAnsi="Times New Roman" w:cs="Times New Roman"/>
                <w:color w:val="000000"/>
                <w:lang w:val="ru-RU"/>
              </w:rPr>
              <w:t>Кандаураульская</w:t>
            </w:r>
            <w:proofErr w:type="spellEnd"/>
            <w:r w:rsidR="00E04255">
              <w:rPr>
                <w:rFonts w:hAnsi="Times New Roman" w:cs="Times New Roman"/>
                <w:color w:val="000000"/>
                <w:lang w:val="ru-RU"/>
              </w:rPr>
              <w:t xml:space="preserve"> СОШ им. О. К. </w:t>
            </w:r>
            <w:proofErr w:type="spellStart"/>
            <w:r w:rsidR="00E04255">
              <w:rPr>
                <w:rFonts w:hAnsi="Times New Roman" w:cs="Times New Roman"/>
                <w:color w:val="000000"/>
                <w:lang w:val="ru-RU"/>
              </w:rPr>
              <w:t>Кандаурова</w:t>
            </w:r>
            <w:proofErr w:type="spellEnd"/>
            <w:r w:rsidRPr="004A7560">
              <w:rPr>
                <w:rFonts w:hAnsi="Times New Roman" w:cs="Times New Roman"/>
                <w:color w:val="000000"/>
                <w:lang w:val="ru-RU"/>
              </w:rPr>
              <w:t>»</w:t>
            </w:r>
          </w:p>
          <w:p w:rsidR="004A7560" w:rsidRPr="004A7560" w:rsidRDefault="004A756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lang w:val="ru-RU"/>
              </w:rPr>
              <w:t>Протокол №1 от « 29 » 08.2024г.</w:t>
            </w: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E04255" w:rsidP="00E0425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D351C" w:rsidRPr="004A75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04255" w:rsidRDefault="00DD351C" w:rsidP="00E04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E04255" w:rsidRPr="004A7560">
              <w:rPr>
                <w:rFonts w:hAnsi="Times New Roman" w:cs="Times New Roman"/>
                <w:color w:val="000000"/>
                <w:lang w:val="ru-RU"/>
              </w:rPr>
              <w:t>«</w:t>
            </w:r>
            <w:proofErr w:type="spellStart"/>
            <w:r w:rsidR="00E04255">
              <w:rPr>
                <w:rFonts w:hAnsi="Times New Roman" w:cs="Times New Roman"/>
                <w:color w:val="000000"/>
                <w:lang w:val="ru-RU"/>
              </w:rPr>
              <w:t>Кандаураульская</w:t>
            </w:r>
            <w:proofErr w:type="spellEnd"/>
            <w:r w:rsidR="00E04255">
              <w:rPr>
                <w:rFonts w:hAnsi="Times New Roman" w:cs="Times New Roman"/>
                <w:color w:val="000000"/>
                <w:lang w:val="ru-RU"/>
              </w:rPr>
              <w:t xml:space="preserve"> СОШ им. О. К. </w:t>
            </w:r>
            <w:proofErr w:type="spellStart"/>
            <w:r w:rsidR="00E04255">
              <w:rPr>
                <w:rFonts w:hAnsi="Times New Roman" w:cs="Times New Roman"/>
                <w:color w:val="000000"/>
                <w:lang w:val="ru-RU"/>
              </w:rPr>
              <w:t>Кандаурова</w:t>
            </w:r>
            <w:proofErr w:type="spellEnd"/>
            <w:r w:rsidR="00E04255" w:rsidRPr="004A7560">
              <w:rPr>
                <w:rFonts w:hAnsi="Times New Roman" w:cs="Times New Roman"/>
                <w:color w:val="00000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03A3" w:rsidRPr="004A7560" w:rsidRDefault="00E04255" w:rsidP="00E0425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Арсланбекова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Л</w:t>
            </w:r>
            <w:r w:rsid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351C" w:rsidRPr="004A7560">
              <w:rPr>
                <w:lang w:val="ru-RU"/>
              </w:rPr>
              <w:br/>
            </w:r>
            <w:r w:rsid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DD351C"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="00DD351C"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7103A3" w:rsidRPr="004A7560" w:rsidRDefault="007103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03A3" w:rsidRPr="004A7560" w:rsidRDefault="00DD3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A7560">
        <w:rPr>
          <w:lang w:val="ru-RU"/>
        </w:rPr>
        <w:br/>
      </w:r>
      <w:r w:rsidRPr="004A7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профилактике безнадзорности и правонарушений несовершеннолетних</w:t>
      </w:r>
      <w:r w:rsidRPr="004A7560">
        <w:rPr>
          <w:lang w:val="ru-RU"/>
        </w:rPr>
        <w:br/>
      </w:r>
      <w:r w:rsidRPr="004A7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  <w:gridCol w:w="2081"/>
        <w:gridCol w:w="2176"/>
      </w:tblGrid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E04255" w:rsidRDefault="00E04255" w:rsidP="00E04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 группы риска. Ведение банка данных детей группы риска и тех, которые находятся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 w:rsidP="00E042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</w:t>
            </w:r>
            <w:proofErr w:type="spellEnd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интересов и увлечений детей с проблемами в поведении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 групповое исследование личности ребенка: тестирование, беседы, консультации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 программ для детей из группы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списков обучающихся, состоящих на внутреннем учете, учете в органах по делам несовершеннолетних (ПДН), опекаемых и из многодетных 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внутреннего учета несовершеннолетних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детей, попавших в трудную жизненную ситуацию, к занятиям в кружках, 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секциях, общественной работе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Профориентационная работа: тестирование, собеседование, беседы с представителями организаций профессионального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индивидуального сопровождения учащихся, замеченных в употреблении алкоголя и ПАВ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группы риска в досуговых и профилактических мероприятиях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E04255" w:rsidRDefault="00DD351C" w:rsidP="00E04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  <w:proofErr w:type="spellStart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досуговых мероприятий с привлечением обучающихся группы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E04255" w:rsidRDefault="00DD351C" w:rsidP="00E04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br/>
            </w:r>
            <w:proofErr w:type="spellStart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Социально-психологические тренинги 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(5–10-е классы):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«Жизнь без правонарушений»;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«Давайте жить без наказаний»;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«Виды ответственности»;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«Преступление и наказание»;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«Закон на страже твоих прав»;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«Правовая оценка современных неформальных молодежных движений»;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«Как формируется зависимость от никотина»;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«Учусь сопротивляться давлению»;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«ПРО жизнь (Правила Расстановки Ориентиров на жизненном пути)»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тренинги (родители):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аутоагрессивное</w:t>
            </w:r>
            <w:proofErr w:type="spellEnd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поведение несовершеннолетних;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навыкам </w:t>
            </w:r>
            <w:proofErr w:type="spellStart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стрессовых и кризисных ситуациях;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пар «молодая мама - наставник»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выставки литературы: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«Остановись и подумай»;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«Жизнь стоит того, чтобы жить!»;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«В лабиринтах права»;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«Первая встреча с законом»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Диагностика: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подростковой агрессивности (определение форм агрессивности и степени их выраженности);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уровня эмоционально-волевой сферы обучающихся с проявлением девиантного поведения;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предрасположенности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девиантному</w:t>
            </w:r>
            <w:proofErr w:type="spellEnd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(1–11-е классы):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занятость во внеурочное время; 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отношение к наркотикам, алкоголизму, </w:t>
            </w:r>
            <w:proofErr w:type="spellStart"/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табакокурению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фактического охвата дополнительным образованием и досуговой занятостью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дебаты: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«Молодежный экстремизм: формы проявления, профилактика»;</w:t>
            </w:r>
          </w:p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«Нетрадиционные религиозные объединения. Чем они опасны»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«Нарушение закона и как уберечь себя от вовлечения в преступление»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безнадзорности, беспризорности и правонарушений в подростковой среде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правовых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Советник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профилактики употребления алкоголя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«Об ответственности подростков за участие в деятельности неформальных объединений экстремистской направленности»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правовых знаний (8–11-е классы)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руководителя по УВР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 день профилактики вредных привычек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профилактики экстремизма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Блицтурнир «Сам себе юрист»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профилактики наркозависимости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3A3" w:rsidRPr="00E04255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Выставка-панорама стенгазет, рисунков, плакатов, сочинений, эссе, посвященных профилактике правонарушений и формированию правосознания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 w:rsidP="00E04255">
            <w:pPr>
              <w:rPr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 w:rsidRPr="004A7560">
              <w:rPr>
                <w:lang w:val="ru-RU"/>
              </w:rPr>
              <w:br/>
            </w:r>
            <w:proofErr w:type="spellStart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</w:t>
            </w:r>
            <w:bookmarkStart w:id="0" w:name="_GoBack"/>
            <w:bookmarkEnd w:id="0"/>
            <w:r w:rsidR="00E04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употребления табачных изделий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«Международный день отказа от курения»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 обучающихся группы риска в детском лагере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103A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Pr="004A7560" w:rsidRDefault="00DD3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организации летней занятости и оздоровления несовершеннолетних, состоящих на учете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3A3" w:rsidRDefault="00DD3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D351C" w:rsidRDefault="00DD351C"/>
    <w:sectPr w:rsidR="00DD35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7560"/>
    <w:rsid w:val="004F7E17"/>
    <w:rsid w:val="005A05CE"/>
    <w:rsid w:val="00653AF6"/>
    <w:rsid w:val="007103A3"/>
    <w:rsid w:val="00B73A5A"/>
    <w:rsid w:val="00DD351C"/>
    <w:rsid w:val="00E0425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Nazir</cp:lastModifiedBy>
  <cp:revision>2</cp:revision>
  <dcterms:created xsi:type="dcterms:W3CDTF">2024-12-22T18:50:00Z</dcterms:created>
  <dcterms:modified xsi:type="dcterms:W3CDTF">2024-12-22T18:50:00Z</dcterms:modified>
</cp:coreProperties>
</file>